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79171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79171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79171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79171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79171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79171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79171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79171C">
        <w:rPr>
          <w:b w:val="0"/>
        </w:rPr>
        <w:t xml:space="preserve"> 73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7"/>
        <w:gridCol w:w="1777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79171C" w:rsidP="00232C8F">
            <w:r>
              <w:t>Слесарь-электрик по ремонту электрооборудования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79171C" w:rsidP="00232C8F">
            <w:r>
              <w:t>18590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79171C" w:rsidRPr="0079171C">
        <w:rPr>
          <w:rStyle w:val="aa"/>
        </w:rPr>
        <w:t xml:space="preserve"> Прочий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79171C" w:rsidRPr="0079171C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79171C" w:rsidRPr="0079171C">
        <w:rPr>
          <w:u w:val="single"/>
        </w:rPr>
        <w:t xml:space="preserve">   Раздел: "Слесарные и слесарно-сборочные работы". Единый тарифно-квалификационный справочник работ и профессий рабочих. Выпуск 2. Разделы: "Литейные работы", "Сварочные работы", "Котельные, холодноштамповочные, волочильные и давильные работы", "Кузнечно-прессовые и термические работы", "Механическая обработка металлов и других материалов", " Металлопокрытия и окраска", "Эмалирование", "Слесарные и слесарно-сборочные работы" (утв. постановлением Минтруда РФ от 15 ноября 1999 г. N 45) (в ред. Приказа Минздравсоцразвития РФ от 13.11.2008 N 645)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79171C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79171C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79171C" w:rsidP="001E48C6">
            <w:pPr>
              <w:jc w:val="center"/>
            </w:pPr>
            <w:r>
              <w:t>0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79171C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79171C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79171C" w:rsidP="001E48C6">
            <w:pPr>
              <w:jc w:val="center"/>
            </w:pPr>
            <w:r>
              <w:t>183-517-610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79171C" w:rsidRPr="0079171C">
        <w:rPr>
          <w:rStyle w:val="aa"/>
        </w:rPr>
        <w:t xml:space="preserve"> Ручной электроинструмент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79171C" w:rsidRPr="0079171C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2A6114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2A6114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2A611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2A61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2A6114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2A6114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C7CC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Минтруда России и Минздрава России от 31 декабря 2020 г. N 988н/1420н, прил., п. 5.1.3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2A6114" w:rsidRPr="002A6114">
        <w:rPr>
          <w:i/>
          <w:u w:val="single"/>
        </w:rPr>
        <w:t>1. Рекомендации по улучшению условий труда:</w:t>
      </w:r>
      <w:r w:rsidR="002A6114" w:rsidRPr="002A6114">
        <w:rPr>
          <w:i/>
          <w:u w:val="single"/>
        </w:rPr>
        <w:br/>
        <w:t xml:space="preserve"> 1.1. 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(Снижение вредного воздействия тяжести);</w:t>
      </w:r>
      <w:r w:rsidR="002A6114" w:rsidRPr="002A6114">
        <w:rPr>
          <w:i/>
          <w:u w:val="single"/>
        </w:rPr>
        <w:tab/>
        <w:t>   </w:t>
      </w:r>
      <w:r w:rsidR="002A6114" w:rsidRPr="002A6114">
        <w:rPr>
          <w:i/>
          <w:u w:val="single"/>
        </w:rPr>
        <w:br/>
        <w:t xml:space="preserve"> 2. Рекомендации по подбору работников: возможность применения труда женщин - нет (Приказ Минтруда России от 18 июля 2019 г. N 512н, п.87); возможность применения труда лиц до 18 лет - нет (ТК РФ, статья 265).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2A6114" w:rsidRPr="002A6114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9171C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9171C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79171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79171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9171C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9171C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79171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79171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79171C" w:rsidRPr="0079171C" w:rsidTr="0079171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171C" w:rsidRPr="0079171C" w:rsidRDefault="0079171C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9171C" w:rsidRPr="0079171C" w:rsidRDefault="0079171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171C" w:rsidRPr="0079171C" w:rsidRDefault="0079171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9171C" w:rsidRPr="0079171C" w:rsidRDefault="0079171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171C" w:rsidRPr="0079171C" w:rsidRDefault="0079171C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9171C" w:rsidRPr="0079171C" w:rsidRDefault="0079171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171C" w:rsidRPr="0079171C" w:rsidRDefault="0079171C" w:rsidP="004E51DC">
            <w:pPr>
              <w:pStyle w:val="a8"/>
            </w:pPr>
          </w:p>
        </w:tc>
      </w:tr>
      <w:tr w:rsidR="0079171C" w:rsidRPr="0079171C" w:rsidTr="0079171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9171C" w:rsidRPr="0079171C" w:rsidRDefault="0079171C" w:rsidP="004E51DC">
            <w:pPr>
              <w:pStyle w:val="a8"/>
              <w:rPr>
                <w:vertAlign w:val="superscript"/>
              </w:rPr>
            </w:pPr>
            <w:r w:rsidRPr="007917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9171C" w:rsidRPr="0079171C" w:rsidRDefault="0079171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9171C" w:rsidRPr="0079171C" w:rsidRDefault="0079171C" w:rsidP="004E51DC">
            <w:pPr>
              <w:pStyle w:val="a8"/>
              <w:rPr>
                <w:vertAlign w:val="superscript"/>
              </w:rPr>
            </w:pPr>
            <w:r w:rsidRPr="007917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9171C" w:rsidRPr="0079171C" w:rsidRDefault="0079171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9171C" w:rsidRPr="0079171C" w:rsidRDefault="0079171C" w:rsidP="004E51DC">
            <w:pPr>
              <w:pStyle w:val="a8"/>
              <w:rPr>
                <w:vertAlign w:val="superscript"/>
              </w:rPr>
            </w:pPr>
            <w:r w:rsidRPr="0079171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9171C" w:rsidRPr="0079171C" w:rsidRDefault="0079171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9171C" w:rsidRPr="0079171C" w:rsidRDefault="0079171C" w:rsidP="004E51DC">
            <w:pPr>
              <w:pStyle w:val="a8"/>
              <w:rPr>
                <w:vertAlign w:val="superscript"/>
              </w:rPr>
            </w:pPr>
            <w:r w:rsidRPr="0079171C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5C7CC4" w:rsidTr="005C7CC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C7CC4" w:rsidRDefault="005C7CC4" w:rsidP="003C5C39">
            <w:pPr>
              <w:pStyle w:val="a8"/>
            </w:pPr>
            <w:r w:rsidRPr="005C7CC4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C7CC4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C7CC4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C7CC4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C7CC4" w:rsidRDefault="005C7CC4" w:rsidP="003C5C39">
            <w:pPr>
              <w:pStyle w:val="a8"/>
            </w:pPr>
            <w:r w:rsidRPr="005C7CC4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C7CC4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C7CC4" w:rsidRDefault="002A6114" w:rsidP="003C5C39">
            <w:pPr>
              <w:pStyle w:val="a8"/>
            </w:pPr>
            <w:r>
              <w:t>19.04.2022</w:t>
            </w:r>
          </w:p>
        </w:tc>
      </w:tr>
      <w:tr w:rsidR="001E48C6" w:rsidRPr="005C7CC4" w:rsidTr="005C7CC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5C7CC4" w:rsidRDefault="005C7CC4" w:rsidP="003C5C39">
            <w:pPr>
              <w:pStyle w:val="a8"/>
              <w:rPr>
                <w:b/>
                <w:vertAlign w:val="superscript"/>
              </w:rPr>
            </w:pPr>
            <w:r w:rsidRPr="005C7CC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5C7CC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5C7CC4" w:rsidRDefault="005C7CC4" w:rsidP="00EF07A3">
            <w:pPr>
              <w:pStyle w:val="a8"/>
              <w:rPr>
                <w:b/>
                <w:vertAlign w:val="superscript"/>
              </w:rPr>
            </w:pPr>
            <w:r w:rsidRPr="005C7C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5C7CC4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5C7CC4" w:rsidRDefault="005C7CC4" w:rsidP="00EF07A3">
            <w:pPr>
              <w:pStyle w:val="a8"/>
              <w:rPr>
                <w:b/>
                <w:vertAlign w:val="superscript"/>
              </w:rPr>
            </w:pPr>
            <w:r w:rsidRPr="005C7CC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5C7CC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5C7CC4" w:rsidRDefault="005C7CC4" w:rsidP="00EF07A3">
            <w:pPr>
              <w:pStyle w:val="a8"/>
              <w:rPr>
                <w:vertAlign w:val="superscript"/>
              </w:rPr>
            </w:pPr>
            <w:r w:rsidRPr="005C7CC4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79171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9171C" w:rsidP="004E51DC">
            <w:pPr>
              <w:pStyle w:val="a8"/>
            </w:pPr>
            <w:r>
              <w:t>Домбров Анатолий Николаевич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79171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CC4" w:rsidRDefault="005C7CC4" w:rsidP="0076042D">
      <w:pPr>
        <w:pStyle w:val="a9"/>
      </w:pPr>
      <w:r>
        <w:separator/>
      </w:r>
    </w:p>
  </w:endnote>
  <w:endnote w:type="continuationSeparator" w:id="0">
    <w:p w:rsidR="005C7CC4" w:rsidRDefault="005C7CC4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7917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73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2A6114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2A6114" w:rsidRPr="002A6114">
            <w:rPr>
              <w:rStyle w:val="ad"/>
              <w:noProof/>
              <w:sz w:val="20"/>
            </w:rPr>
            <w:t>3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CC4" w:rsidRDefault="005C7CC4" w:rsidP="0076042D">
      <w:pPr>
        <w:pStyle w:val="a9"/>
      </w:pPr>
      <w:r>
        <w:separator/>
      </w:r>
    </w:p>
  </w:footnote>
  <w:footnote w:type="continuationSeparator" w:id="0">
    <w:p w:rsidR="005C7CC4" w:rsidRDefault="005C7CC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рочий персонал"/>
    <w:docVar w:name="chek_unc_results" w:val="   "/>
    <w:docVar w:name="chk_prikaz_29n" w:val="0"/>
    <w:docVar w:name="class" w:val=" не определен "/>
    <w:docVar w:name="close_doc_flag" w:val="0"/>
    <w:docVar w:name="co_classes" w:val="   "/>
    <w:docVar w:name="codeok" w:val=" 1859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Раздел: &quot;Слесарные и слесарно-сборочные работы&quot;. Единый тарифно-квалификационный справочник работ и профессий рабочих. Выпуск 2. Разделы: &quot;Литейные работы&quot;, &quot;Сварочные работы&quot;, &quot;Котельные, холодноштамповочные, волочильные и давильные работы&quot;, &quot;Кузнечно-прессовые и термические работы&quot;, &quot;Механическая обработка металлов и других материалов&quot;, &quot; Металлопокрытия и окраска&quot;, &quot;Эмалирование&quot;, &quot;Слесарные и слесарно-сборочные работы&quot; (утв. постановлением Минтруда РФ от 15 ноября 1999 г. N 45) (в ред. Приказа Минздравсоцразвития РФ от 13.11.2008 N 645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73"/>
    <w:docVar w:name="gig_kut" w:val="3.1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3 "/>
    <w:docVar w:name="oborud" w:val=" Ручной электроинструмент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prikaz998n" w:val="5.1.3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271144DB8D4749E4A6A8F1B96B97C92B"/>
    <w:docVar w:name="rm_id" w:val="73"/>
    <w:docVar w:name="rm_name" w:val="                                          "/>
    <w:docVar w:name="rm_number" w:val=" 73 "/>
    <w:docVar w:name="s_050" w:val="1. Рекомендации по улучшению условий труда:_x000b_ 1.1. 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(Снижение вредного воздействия тяжести);_x0009_   _x000b_ 2. Рекомендации по подбору работников: возможность применения труда женщин - нет (Приказ Минтруда России от 18 июля 2019 г. N 512н, п.87); возможность применения труда лиц до 18 лет - нет (ТК РФ, статья 265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1"/>
    <w:docVar w:name="state_s070a_prim" w:val="Приказ Минтруда России от 18 июля 2019 г. N 512н, п.87"/>
    <w:docVar w:name="state_s070b" w:val="1"/>
    <w:docVar w:name="state_s070b_prim" w:val="ТК РФ, статья 265"/>
    <w:docVar w:name="state_s070c" w:val="-1"/>
    <w:docVar w:name="struct_info" w:val="    "/>
    <w:docVar w:name="template" w:val="karta_prg_sout.dot"/>
    <w:docVar w:name="test_date" w:val="   "/>
    <w:docVar w:name="timesmena" w:val="240"/>
    <w:docVar w:name="tools" w:val=" Не используются "/>
    <w:docVar w:name="trud_measures" w:val="Рекомендации по подбору работников: возможность применения труда женщин - нет (Приказ Минтруда России от 18 июля 2019 г. N 512н, п.87); возможность применения труда лиц до 18 лет - нет (ТК РФ, статья 265)"/>
    <w:docVar w:name="version" w:val="51"/>
  </w:docVars>
  <w:rsids>
    <w:rsidRoot w:val="005C7CC4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A0605"/>
    <w:rsid w:val="002A6114"/>
    <w:rsid w:val="002C61F6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7CC4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9171C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D73FA9E-9E31-409D-974A-876FC507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2022-04-18T08:17:00Z</dcterms:created>
  <dcterms:modified xsi:type="dcterms:W3CDTF">2022-04-18T08:40:00Z</dcterms:modified>
</cp:coreProperties>
</file>